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E9" w:rsidRPr="00B535A6" w:rsidRDefault="00DC55E9" w:rsidP="00DC55E9">
      <w:pPr>
        <w:jc w:val="center"/>
        <w:rPr>
          <w:b/>
          <w:sz w:val="28"/>
          <w:szCs w:val="28"/>
        </w:rPr>
      </w:pPr>
      <w:r w:rsidRPr="00B535A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DC55E9" w:rsidRPr="00B535A6" w:rsidRDefault="00DC55E9" w:rsidP="00DC55E9">
      <w:pPr>
        <w:jc w:val="center"/>
        <w:rPr>
          <w:b/>
          <w:sz w:val="28"/>
          <w:szCs w:val="28"/>
        </w:rPr>
      </w:pPr>
      <w:r w:rsidRPr="00B535A6">
        <w:rPr>
          <w:b/>
          <w:sz w:val="28"/>
          <w:szCs w:val="28"/>
        </w:rPr>
        <w:t>ТАРСКОГО МУНИЦИПАЛЬНОГО РАЙОНА ОМСКОЙ ОБЛАСТИ</w:t>
      </w:r>
    </w:p>
    <w:p w:rsidR="00DC55E9" w:rsidRPr="00B535A6" w:rsidRDefault="00DC55E9" w:rsidP="00DC55E9">
      <w:pPr>
        <w:jc w:val="center"/>
        <w:rPr>
          <w:b/>
          <w:sz w:val="28"/>
          <w:szCs w:val="28"/>
        </w:rPr>
      </w:pPr>
    </w:p>
    <w:p w:rsidR="00DC55E9" w:rsidRPr="00B535A6" w:rsidRDefault="00DC55E9" w:rsidP="00DC55E9">
      <w:pPr>
        <w:jc w:val="center"/>
        <w:rPr>
          <w:b/>
          <w:sz w:val="28"/>
          <w:szCs w:val="28"/>
        </w:rPr>
      </w:pPr>
    </w:p>
    <w:p w:rsidR="00DC55E9" w:rsidRPr="00B535A6" w:rsidRDefault="00DC55E9" w:rsidP="00DC55E9">
      <w:pPr>
        <w:jc w:val="center"/>
        <w:rPr>
          <w:b/>
          <w:sz w:val="28"/>
          <w:szCs w:val="28"/>
        </w:rPr>
      </w:pPr>
      <w:r w:rsidRPr="00B535A6">
        <w:rPr>
          <w:b/>
          <w:sz w:val="28"/>
          <w:szCs w:val="28"/>
        </w:rPr>
        <w:t>ПОСТАНОВЛЕНИЕ/ПРОЕКТ</w:t>
      </w:r>
    </w:p>
    <w:p w:rsidR="00DC55E9" w:rsidRPr="00B535A6" w:rsidRDefault="00DC55E9" w:rsidP="00DC55E9">
      <w:pPr>
        <w:rPr>
          <w:b/>
          <w:sz w:val="28"/>
          <w:szCs w:val="28"/>
        </w:rPr>
      </w:pPr>
    </w:p>
    <w:p w:rsidR="009B6A4C" w:rsidRPr="00B535A6" w:rsidRDefault="009B6A4C" w:rsidP="00DC55E9">
      <w:pPr>
        <w:rPr>
          <w:b/>
          <w:sz w:val="28"/>
          <w:szCs w:val="28"/>
        </w:rPr>
      </w:pPr>
    </w:p>
    <w:p w:rsidR="00DC55E9" w:rsidRPr="00B535A6" w:rsidRDefault="00DC55E9" w:rsidP="00DC55E9">
      <w:pPr>
        <w:jc w:val="center"/>
        <w:rPr>
          <w:b/>
          <w:sz w:val="28"/>
          <w:szCs w:val="28"/>
        </w:rPr>
      </w:pPr>
      <w:r w:rsidRPr="00B535A6">
        <w:rPr>
          <w:b/>
          <w:sz w:val="28"/>
          <w:szCs w:val="28"/>
        </w:rPr>
        <w:t>__                                                                                                      № __</w:t>
      </w:r>
    </w:p>
    <w:p w:rsidR="009B6A4C" w:rsidRPr="00B535A6" w:rsidRDefault="009B6A4C" w:rsidP="00DC55E9">
      <w:pPr>
        <w:jc w:val="center"/>
        <w:rPr>
          <w:b/>
          <w:sz w:val="28"/>
          <w:szCs w:val="28"/>
        </w:rPr>
      </w:pPr>
    </w:p>
    <w:p w:rsidR="00B535A6" w:rsidRPr="00B535A6" w:rsidRDefault="00B535A6" w:rsidP="00DC55E9">
      <w:pPr>
        <w:jc w:val="center"/>
        <w:rPr>
          <w:b/>
          <w:sz w:val="28"/>
          <w:szCs w:val="28"/>
        </w:rPr>
      </w:pPr>
    </w:p>
    <w:p w:rsidR="00DC55E9" w:rsidRPr="00B535A6" w:rsidRDefault="00DC55E9" w:rsidP="00DC55E9">
      <w:pPr>
        <w:jc w:val="center"/>
        <w:rPr>
          <w:b/>
          <w:sz w:val="28"/>
          <w:szCs w:val="28"/>
        </w:rPr>
      </w:pPr>
      <w:proofErr w:type="gramStart"/>
      <w:r w:rsidRPr="00B535A6">
        <w:rPr>
          <w:b/>
          <w:sz w:val="28"/>
          <w:szCs w:val="28"/>
        </w:rPr>
        <w:t>с</w:t>
      </w:r>
      <w:proofErr w:type="gramEnd"/>
      <w:r w:rsidRPr="00B535A6">
        <w:rPr>
          <w:b/>
          <w:sz w:val="28"/>
          <w:szCs w:val="28"/>
        </w:rPr>
        <w:t>. Атирка</w:t>
      </w:r>
    </w:p>
    <w:p w:rsidR="00DC55E9" w:rsidRPr="00B535A6" w:rsidRDefault="00DC55E9" w:rsidP="00DC55E9">
      <w:pPr>
        <w:jc w:val="center"/>
        <w:rPr>
          <w:sz w:val="28"/>
          <w:szCs w:val="28"/>
        </w:rPr>
      </w:pPr>
    </w:p>
    <w:p w:rsidR="00DC55E9" w:rsidRPr="00B535A6" w:rsidRDefault="00DC55E9" w:rsidP="00DC55E9">
      <w:pPr>
        <w:jc w:val="center"/>
        <w:rPr>
          <w:sz w:val="28"/>
          <w:szCs w:val="28"/>
        </w:rPr>
      </w:pPr>
    </w:p>
    <w:p w:rsidR="00DC55E9" w:rsidRPr="00B535A6" w:rsidRDefault="00DC55E9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B535A6">
        <w:rPr>
          <w:bCs/>
          <w:sz w:val="28"/>
          <w:szCs w:val="28"/>
        </w:rPr>
        <w:t xml:space="preserve">О внесении изменений </w:t>
      </w:r>
      <w:r w:rsidRPr="00B535A6">
        <w:rPr>
          <w:sz w:val="28"/>
          <w:szCs w:val="28"/>
        </w:rPr>
        <w:t>в административный регламент предоставления муниципальной услуги «</w:t>
      </w:r>
      <w:r w:rsidR="00C32270" w:rsidRPr="00B535A6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535A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8F58CF" w:rsidRPr="00B535A6">
        <w:rPr>
          <w:sz w:val="28"/>
          <w:szCs w:val="28"/>
        </w:rPr>
        <w:t xml:space="preserve">от </w:t>
      </w:r>
      <w:r w:rsidR="00C32270" w:rsidRPr="00B535A6">
        <w:rPr>
          <w:sz w:val="28"/>
          <w:szCs w:val="28"/>
        </w:rPr>
        <w:t>20</w:t>
      </w:r>
      <w:r w:rsidR="008F58CF" w:rsidRPr="00B535A6">
        <w:rPr>
          <w:sz w:val="28"/>
          <w:szCs w:val="28"/>
        </w:rPr>
        <w:t xml:space="preserve"> </w:t>
      </w:r>
      <w:r w:rsidR="00C32270" w:rsidRPr="00B535A6">
        <w:rPr>
          <w:sz w:val="28"/>
          <w:szCs w:val="28"/>
        </w:rPr>
        <w:t>февраля</w:t>
      </w:r>
      <w:r w:rsidR="008F58CF" w:rsidRPr="00B535A6">
        <w:rPr>
          <w:sz w:val="28"/>
          <w:szCs w:val="28"/>
        </w:rPr>
        <w:t xml:space="preserve"> 202</w:t>
      </w:r>
      <w:r w:rsidR="00C32270" w:rsidRPr="00B535A6">
        <w:rPr>
          <w:sz w:val="28"/>
          <w:szCs w:val="28"/>
        </w:rPr>
        <w:t>1</w:t>
      </w:r>
      <w:r w:rsidR="008F58CF" w:rsidRPr="00B535A6">
        <w:rPr>
          <w:sz w:val="28"/>
          <w:szCs w:val="28"/>
        </w:rPr>
        <w:t xml:space="preserve"> года № </w:t>
      </w:r>
      <w:r w:rsidR="00C32270" w:rsidRPr="00B535A6">
        <w:rPr>
          <w:sz w:val="28"/>
          <w:szCs w:val="28"/>
        </w:rPr>
        <w:t>7</w:t>
      </w:r>
    </w:p>
    <w:p w:rsidR="009B6A4C" w:rsidRPr="00B535A6" w:rsidRDefault="009B6A4C" w:rsidP="000A1288">
      <w:pPr>
        <w:tabs>
          <w:tab w:val="left" w:pos="9356"/>
        </w:tabs>
        <w:ind w:right="-1"/>
        <w:outlineLvl w:val="0"/>
        <w:rPr>
          <w:b/>
          <w:bCs/>
          <w:sz w:val="28"/>
          <w:szCs w:val="28"/>
        </w:rPr>
      </w:pPr>
    </w:p>
    <w:p w:rsidR="009B6A4C" w:rsidRPr="00B535A6" w:rsidRDefault="002A7B60" w:rsidP="00604F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35A6">
        <w:rPr>
          <w:sz w:val="28"/>
          <w:szCs w:val="28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604FE2" w:rsidRPr="00B535A6">
        <w:rPr>
          <w:sz w:val="28"/>
          <w:szCs w:val="28"/>
        </w:rPr>
        <w:t xml:space="preserve">, </w:t>
      </w:r>
      <w:r w:rsidR="00DC55E9" w:rsidRPr="00B535A6">
        <w:rPr>
          <w:sz w:val="28"/>
          <w:szCs w:val="28"/>
        </w:rPr>
        <w:t xml:space="preserve">руководствуясь Уставом Атирского сельского поселения Тарского муниципального района Омской области, </w:t>
      </w:r>
      <w:r w:rsidR="00DC55E9" w:rsidRPr="00B535A6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DC55E9" w:rsidRPr="00B535A6">
        <w:rPr>
          <w:rFonts w:cs="Arial"/>
          <w:sz w:val="28"/>
          <w:szCs w:val="28"/>
          <w:lang w:eastAsia="en-US"/>
        </w:rPr>
        <w:t xml:space="preserve">Атирского </w:t>
      </w:r>
      <w:r w:rsidR="00DC55E9" w:rsidRPr="00B535A6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  <w:proofErr w:type="gramEnd"/>
    </w:p>
    <w:p w:rsidR="009D7BDF" w:rsidRPr="00B535A6" w:rsidRDefault="009D7BDF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подраздел 1 раздела 1 изложить в следующей редакции:</w:t>
      </w:r>
    </w:p>
    <w:p w:rsidR="00041787" w:rsidRPr="00B535A6" w:rsidRDefault="00E96C9E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041787" w:rsidRPr="00B535A6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(далее – административный регламент)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участка, находящихся в собственности Атирского сельского поселения</w:t>
      </w:r>
      <w:proofErr w:type="gramEnd"/>
      <w:r w:rsidR="00041787" w:rsidRPr="00B535A6">
        <w:rPr>
          <w:sz w:val="28"/>
          <w:szCs w:val="28"/>
        </w:rPr>
        <w:t xml:space="preserve"> Тарского муниципального района Омской области, без предоставления земельных участков и установления сервитутов, публичного сервитута (далее - разрешение).</w:t>
      </w:r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1.1 Разрешение выдается на использование земель или земельного участка в следующих случаях:</w:t>
      </w:r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lastRenderedPageBreak/>
        <w:t>2) в целях возведения некапитальных строений,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3) в целях осуществления геологического изучения недр на срок действия соответствующей лицензии;</w:t>
      </w:r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535A6">
        <w:rPr>
          <w:sz w:val="28"/>
          <w:szCs w:val="28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B535A6">
        <w:rPr>
          <w:sz w:val="28"/>
          <w:szCs w:val="28"/>
        </w:rPr>
        <w:t>товарной</w:t>
      </w:r>
      <w:proofErr w:type="gramEnd"/>
      <w:r w:rsidRPr="00B535A6">
        <w:rPr>
          <w:sz w:val="28"/>
          <w:szCs w:val="28"/>
        </w:rPr>
        <w:t xml:space="preserve"> </w:t>
      </w:r>
      <w:proofErr w:type="spellStart"/>
      <w:r w:rsidRPr="00B535A6">
        <w:rPr>
          <w:sz w:val="28"/>
          <w:szCs w:val="28"/>
        </w:rPr>
        <w:t>аквакультуры</w:t>
      </w:r>
      <w:proofErr w:type="spellEnd"/>
      <w:r w:rsidRPr="00B535A6">
        <w:rPr>
          <w:sz w:val="28"/>
          <w:szCs w:val="28"/>
        </w:rPr>
        <w:t xml:space="preserve"> (товарного рыбоводства), на срок действия договора пользования рыбоводным участком;</w:t>
      </w:r>
    </w:p>
    <w:p w:rsidR="0004178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6) в целях обеспечения судоходства для возведения на береговой полосе в пределах внутренних водных путей некапитальных строений, сооружений»;</w:t>
      </w:r>
    </w:p>
    <w:p w:rsidR="00496B97" w:rsidRPr="00B535A6" w:rsidRDefault="00041787" w:rsidP="00041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1.2 Разрешение выдается в соответствии с перечнем видов объектов, утвержденным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</w:t>
      </w:r>
      <w:r w:rsidR="00B772AB">
        <w:rPr>
          <w:sz w:val="28"/>
          <w:szCs w:val="28"/>
        </w:rPr>
        <w:t>ов и установления сервитутов»</w:t>
      </w:r>
      <w:proofErr w:type="gramStart"/>
      <w:r w:rsidR="00B772AB">
        <w:rPr>
          <w:sz w:val="28"/>
          <w:szCs w:val="28"/>
        </w:rPr>
        <w:t>.</w:t>
      </w:r>
      <w:proofErr w:type="gramEnd"/>
      <w:r w:rsidR="00B772AB">
        <w:rPr>
          <w:sz w:val="28"/>
          <w:szCs w:val="28"/>
        </w:rPr>
        <w:t>».</w:t>
      </w:r>
      <w:bookmarkStart w:id="0" w:name="_GoBack"/>
      <w:bookmarkEnd w:id="0"/>
    </w:p>
    <w:p w:rsidR="00DC55E9" w:rsidRPr="00B535A6" w:rsidRDefault="00DC55E9" w:rsidP="00DC55E9">
      <w:pPr>
        <w:pStyle w:val="a5"/>
        <w:rPr>
          <w:szCs w:val="28"/>
        </w:rPr>
      </w:pPr>
      <w:r w:rsidRPr="00B535A6">
        <w:rPr>
          <w:szCs w:val="28"/>
        </w:rPr>
        <w:t>2. 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6" w:history="1">
        <w:r w:rsidRPr="00B535A6">
          <w:rPr>
            <w:rStyle w:val="a4"/>
            <w:b/>
            <w:szCs w:val="28"/>
          </w:rPr>
          <w:t>www.atrsk.tarsk.omskportal.ru</w:t>
        </w:r>
      </w:hyperlink>
      <w:r w:rsidRPr="00B535A6">
        <w:rPr>
          <w:szCs w:val="28"/>
        </w:rPr>
        <w:t>).</w:t>
      </w:r>
    </w:p>
    <w:p w:rsidR="00DC55E9" w:rsidRPr="00B535A6" w:rsidRDefault="00DC55E9" w:rsidP="00DC55E9">
      <w:pPr>
        <w:pStyle w:val="a5"/>
        <w:rPr>
          <w:color w:val="000000"/>
          <w:szCs w:val="28"/>
        </w:rPr>
      </w:pPr>
      <w:r w:rsidRPr="00B535A6">
        <w:rPr>
          <w:szCs w:val="28"/>
        </w:rPr>
        <w:t xml:space="preserve">3. </w:t>
      </w:r>
      <w:r w:rsidRPr="00B535A6">
        <w:rPr>
          <w:color w:val="000000"/>
          <w:szCs w:val="28"/>
        </w:rPr>
        <w:t>Настоящее постановление вступает в силу со дня его официального опубликования</w:t>
      </w:r>
      <w:r w:rsidR="003602C6" w:rsidRPr="00B535A6">
        <w:rPr>
          <w:color w:val="000000"/>
          <w:szCs w:val="28"/>
        </w:rPr>
        <w:t>.</w:t>
      </w:r>
    </w:p>
    <w:p w:rsidR="00224E02" w:rsidRPr="00B535A6" w:rsidRDefault="00224E02" w:rsidP="00DC55E9">
      <w:pPr>
        <w:pStyle w:val="a5"/>
        <w:rPr>
          <w:szCs w:val="28"/>
        </w:rPr>
      </w:pPr>
      <w:r w:rsidRPr="00B535A6">
        <w:rPr>
          <w:color w:val="000000"/>
          <w:szCs w:val="28"/>
        </w:rPr>
        <w:t xml:space="preserve">4. </w:t>
      </w:r>
      <w:proofErr w:type="gramStart"/>
      <w:r w:rsidRPr="00B535A6">
        <w:rPr>
          <w:color w:val="000000"/>
          <w:szCs w:val="28"/>
        </w:rPr>
        <w:t>Контроль за</w:t>
      </w:r>
      <w:proofErr w:type="gramEnd"/>
      <w:r w:rsidRPr="00B535A6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DC55E9" w:rsidRPr="00B535A6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1288" w:rsidRPr="00B535A6" w:rsidRDefault="000A1288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5E9" w:rsidRPr="00B535A6" w:rsidRDefault="00DC55E9" w:rsidP="000A1288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5A6">
        <w:rPr>
          <w:color w:val="000000"/>
          <w:sz w:val="28"/>
          <w:szCs w:val="28"/>
        </w:rPr>
        <w:t>Глава Атирского сельского поселения                                    И.И. Кириллов</w:t>
      </w:r>
    </w:p>
    <w:sectPr w:rsidR="00DC55E9" w:rsidRPr="00B535A6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41787"/>
    <w:rsid w:val="000A1288"/>
    <w:rsid w:val="000A414C"/>
    <w:rsid w:val="00224E02"/>
    <w:rsid w:val="002A7B60"/>
    <w:rsid w:val="002B2AB5"/>
    <w:rsid w:val="003602C6"/>
    <w:rsid w:val="00460E72"/>
    <w:rsid w:val="00496B97"/>
    <w:rsid w:val="004A2243"/>
    <w:rsid w:val="00604FE2"/>
    <w:rsid w:val="006466BB"/>
    <w:rsid w:val="00897AB6"/>
    <w:rsid w:val="008F4DB3"/>
    <w:rsid w:val="008F58CF"/>
    <w:rsid w:val="009B6A4C"/>
    <w:rsid w:val="009D7BDF"/>
    <w:rsid w:val="00B535A6"/>
    <w:rsid w:val="00B772AB"/>
    <w:rsid w:val="00C32270"/>
    <w:rsid w:val="00C413ED"/>
    <w:rsid w:val="00DC55E9"/>
    <w:rsid w:val="00E96C9E"/>
    <w:rsid w:val="00F11D0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rsk.tarsk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2022-10-04T08:08:00Z</dcterms:created>
  <dcterms:modified xsi:type="dcterms:W3CDTF">2024-02-26T03:53:00Z</dcterms:modified>
</cp:coreProperties>
</file>