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>АДМИНИСТРАЦИЯ АТИРСКОГО СЕЛЬСКОГО ПОСЕЛЕНИЯ</w:t>
      </w: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 xml:space="preserve"> ТАРСКОГО МУНИЦИПАЛЬНОГО РАЙОНА ОМСКОЙ ОБЛАСТИ</w:t>
      </w: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5DC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Pr="00CC05DC" w:rsidRDefault="00CC05DC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283625" w:rsidRDefault="00283625" w:rsidP="00E32F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Default="00DB7C77" w:rsidP="00E32F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4ED0">
        <w:rPr>
          <w:rFonts w:ascii="Times New Roman" w:hAnsi="Times New Roman"/>
          <w:sz w:val="28"/>
          <w:szCs w:val="28"/>
        </w:rPr>
        <w:t>2</w:t>
      </w:r>
      <w:r w:rsidR="00FE0AB3">
        <w:rPr>
          <w:rFonts w:ascii="Times New Roman" w:hAnsi="Times New Roman"/>
          <w:sz w:val="28"/>
          <w:szCs w:val="28"/>
        </w:rPr>
        <w:t>3</w:t>
      </w:r>
      <w:r w:rsidR="002135BB">
        <w:rPr>
          <w:rFonts w:ascii="Times New Roman" w:hAnsi="Times New Roman"/>
          <w:sz w:val="28"/>
          <w:szCs w:val="28"/>
        </w:rPr>
        <w:t xml:space="preserve"> </w:t>
      </w:r>
      <w:r w:rsidR="00FE0AB3">
        <w:rPr>
          <w:rFonts w:ascii="Times New Roman" w:hAnsi="Times New Roman"/>
          <w:sz w:val="28"/>
          <w:szCs w:val="28"/>
        </w:rPr>
        <w:t>апреля</w:t>
      </w:r>
      <w:r w:rsidR="00283625">
        <w:rPr>
          <w:rFonts w:ascii="Times New Roman" w:hAnsi="Times New Roman"/>
          <w:sz w:val="28"/>
          <w:szCs w:val="28"/>
        </w:rPr>
        <w:t xml:space="preserve"> 202</w:t>
      </w:r>
      <w:r w:rsidR="00FE0AB3">
        <w:rPr>
          <w:rFonts w:ascii="Times New Roman" w:hAnsi="Times New Roman"/>
          <w:sz w:val="28"/>
          <w:szCs w:val="28"/>
        </w:rPr>
        <w:t>5</w:t>
      </w:r>
      <w:r w:rsidR="00283625">
        <w:rPr>
          <w:rFonts w:ascii="Times New Roman" w:hAnsi="Times New Roman"/>
          <w:sz w:val="28"/>
          <w:szCs w:val="28"/>
        </w:rPr>
        <w:t xml:space="preserve"> года       </w:t>
      </w:r>
      <w:r w:rsidR="00CC05DC">
        <w:rPr>
          <w:rFonts w:ascii="Times New Roman" w:hAnsi="Times New Roman"/>
          <w:sz w:val="28"/>
          <w:szCs w:val="28"/>
        </w:rPr>
        <w:t xml:space="preserve">                          </w:t>
      </w:r>
      <w:r w:rsidR="00283625">
        <w:rPr>
          <w:rFonts w:ascii="Times New Roman" w:hAnsi="Times New Roman"/>
          <w:sz w:val="28"/>
          <w:szCs w:val="28"/>
        </w:rPr>
        <w:t xml:space="preserve">                           </w:t>
      </w:r>
      <w:r w:rsidR="001244E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F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1244E7">
        <w:rPr>
          <w:rFonts w:ascii="Times New Roman" w:hAnsi="Times New Roman"/>
          <w:sz w:val="28"/>
          <w:szCs w:val="28"/>
        </w:rPr>
        <w:t xml:space="preserve"> </w:t>
      </w:r>
      <w:r w:rsidR="006A36F8">
        <w:rPr>
          <w:rFonts w:ascii="Times New Roman" w:hAnsi="Times New Roman"/>
          <w:sz w:val="28"/>
          <w:szCs w:val="28"/>
        </w:rPr>
        <w:t>20</w:t>
      </w:r>
    </w:p>
    <w:p w:rsidR="00283625" w:rsidRDefault="00283625" w:rsidP="00E32F88">
      <w:pPr>
        <w:spacing w:after="0"/>
        <w:rPr>
          <w:rFonts w:ascii="Times New Roman" w:hAnsi="Times New Roman"/>
          <w:sz w:val="28"/>
          <w:szCs w:val="28"/>
        </w:rPr>
      </w:pPr>
    </w:p>
    <w:p w:rsidR="00E32F88" w:rsidRDefault="00E32F88" w:rsidP="00E32F88">
      <w:pPr>
        <w:spacing w:after="0"/>
        <w:rPr>
          <w:rFonts w:ascii="Times New Roman" w:hAnsi="Times New Roman"/>
          <w:sz w:val="28"/>
          <w:szCs w:val="28"/>
        </w:rPr>
      </w:pPr>
    </w:p>
    <w:p w:rsidR="00283625" w:rsidRDefault="00283625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CC0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Атирка</w:t>
      </w:r>
    </w:p>
    <w:p w:rsidR="00597129" w:rsidRDefault="00597129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F88" w:rsidRDefault="00E32F88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625" w:rsidRDefault="006A36F8" w:rsidP="00E32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6F8">
        <w:rPr>
          <w:rFonts w:ascii="Times New Roman" w:hAnsi="Times New Roman"/>
          <w:sz w:val="28"/>
          <w:szCs w:val="28"/>
        </w:rPr>
        <w:t>О прекращении существования неактуального, неполного, недостоверного адреса или сведения о нем в ФИАС</w:t>
      </w:r>
      <w:r w:rsidR="00FE0AB3" w:rsidRPr="00FE0AB3">
        <w:rPr>
          <w:rFonts w:ascii="Times New Roman" w:hAnsi="Times New Roman"/>
          <w:sz w:val="28"/>
          <w:szCs w:val="28"/>
        </w:rPr>
        <w:t xml:space="preserve"> </w:t>
      </w:r>
    </w:p>
    <w:p w:rsidR="00597129" w:rsidRDefault="00597129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2F88" w:rsidRDefault="00E32F88" w:rsidP="00E32F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4773" w:rsidRPr="00BB4773" w:rsidRDefault="00CC05DC" w:rsidP="00E32F8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05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</w:t>
      </w:r>
      <w:r w:rsidR="00150C29" w:rsidRPr="00150C29">
        <w:rPr>
          <w:rFonts w:ascii="Times New Roman" w:hAnsi="Times New Roman"/>
          <w:sz w:val="28"/>
          <w:szCs w:val="28"/>
        </w:rPr>
        <w:t>131-ФЗ</w:t>
      </w:r>
      <w:r w:rsidRPr="00CC05D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</w:t>
      </w:r>
      <w:r w:rsidR="00FE0AB3" w:rsidRPr="00FE0AB3">
        <w:t xml:space="preserve"> </w:t>
      </w:r>
      <w:r w:rsidR="00FE0AB3" w:rsidRPr="00FE0AB3">
        <w:rPr>
          <w:rFonts w:ascii="Times New Roman" w:hAnsi="Times New Roman"/>
          <w:sz w:val="28"/>
          <w:szCs w:val="28"/>
        </w:rPr>
        <w:t xml:space="preserve">Федеральным законом от 28.12.2013 г. </w:t>
      </w:r>
      <w:r w:rsidR="00BC5F39" w:rsidRPr="00FE0AB3">
        <w:rPr>
          <w:rFonts w:ascii="Times New Roman" w:hAnsi="Times New Roman"/>
          <w:sz w:val="28"/>
          <w:szCs w:val="28"/>
        </w:rPr>
        <w:t xml:space="preserve">№ 443-ФЗ </w:t>
      </w:r>
      <w:r w:rsidR="00FE0AB3" w:rsidRPr="00FE0AB3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FE0AB3" w:rsidRPr="00FE0AB3">
        <w:rPr>
          <w:rFonts w:ascii="Times New Roman" w:hAnsi="Times New Roman"/>
          <w:sz w:val="28"/>
          <w:szCs w:val="28"/>
        </w:rPr>
        <w:t>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</w:t>
      </w:r>
      <w:r w:rsidR="00FE0AB3">
        <w:rPr>
          <w:rFonts w:ascii="Times New Roman" w:hAnsi="Times New Roman"/>
          <w:sz w:val="28"/>
          <w:szCs w:val="28"/>
        </w:rPr>
        <w:t xml:space="preserve">, </w:t>
      </w:r>
      <w:r w:rsidR="00BC5F39" w:rsidRPr="00BC5F39">
        <w:rPr>
          <w:rFonts w:ascii="Times New Roman" w:hAnsi="Times New Roman"/>
          <w:sz w:val="28"/>
          <w:szCs w:val="28"/>
        </w:rPr>
        <w:t xml:space="preserve">разделом 4 постановления Правительства РФ </w:t>
      </w:r>
      <w:r w:rsidR="00BC5F39">
        <w:rPr>
          <w:rFonts w:ascii="Times New Roman" w:hAnsi="Times New Roman"/>
          <w:sz w:val="28"/>
          <w:szCs w:val="28"/>
        </w:rPr>
        <w:t>от 22.05.2015 г.</w:t>
      </w:r>
      <w:r w:rsidR="00BC5F39" w:rsidRPr="00BC5F39">
        <w:rPr>
          <w:rFonts w:ascii="Times New Roman" w:hAnsi="Times New Roman"/>
          <w:sz w:val="28"/>
          <w:szCs w:val="28"/>
        </w:rPr>
        <w:t xml:space="preserve"> № 492 «О составе сведений об адресах, размещаемых в государственном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(вместе</w:t>
      </w:r>
      <w:proofErr w:type="gramEnd"/>
      <w:r w:rsidR="00BC5F39" w:rsidRPr="00BC5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5F39" w:rsidRPr="00BC5F39">
        <w:rPr>
          <w:rFonts w:ascii="Times New Roman" w:hAnsi="Times New Roman"/>
          <w:sz w:val="28"/>
          <w:szCs w:val="28"/>
        </w:rPr>
        <w:t>с «Правилами межведомственного информационного взаимодействия при ведении государственного адресного реестра»), Постановлением Правительства РФ от 19.11.2014 г. № 1221 «Об утверждении правил присвоения, изменения и аннулирования адресов», Приказом Минфина России от 31.03.2016г</w:t>
      </w:r>
      <w:r w:rsidR="00BC5F39">
        <w:rPr>
          <w:rFonts w:ascii="Times New Roman" w:hAnsi="Times New Roman"/>
          <w:sz w:val="28"/>
          <w:szCs w:val="28"/>
        </w:rPr>
        <w:t>.</w:t>
      </w:r>
      <w:r w:rsidR="00BC5F39" w:rsidRPr="00BC5F39">
        <w:rPr>
          <w:rFonts w:ascii="Times New Roman" w:hAnsi="Times New Roman"/>
          <w:sz w:val="28"/>
          <w:szCs w:val="28"/>
        </w:rPr>
        <w:t xml:space="preserve"> № 37н «Об утверждении Порядка ведения государственного адресного реестра»,</w:t>
      </w:r>
      <w:r w:rsidRPr="00CC05DC">
        <w:rPr>
          <w:rFonts w:ascii="Times New Roman" w:hAnsi="Times New Roman"/>
          <w:sz w:val="28"/>
          <w:szCs w:val="28"/>
        </w:rPr>
        <w:t xml:space="preserve"> в целях упорядочения адресного хозяйства с. Атирка Тарского муниципального района Омской области, Администрация Атирского сельского поселения Тарского муниципального района Омской области</w:t>
      </w:r>
      <w:proofErr w:type="gramEnd"/>
      <w:r w:rsidRPr="00CC05D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A36F8" w:rsidRP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Аннулировать в связи с прекращением существования неактуального, неполного, недостоверного адреса или сведения о нем   объектов адресации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Атирского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Тарского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Омской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области, содержащихся в ФИАС (Федеральная информационная адресная система):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</w:t>
      </w:r>
    </w:p>
    <w:p w:rsid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Российская Федерация, Омская область, муниципальный район Тарский, сельское поселение Атирское, деревня Гриневичи, улица Зеленая, 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дом 14, помещение 14.Уникальный номер адреса объекта адресации в ГАР: c9787d5a-4ee2-4b2f-8314-2af2175b8f05;  </w:t>
      </w:r>
    </w:p>
    <w:p w:rsidR="006A36F8" w:rsidRDefault="006A36F8" w:rsidP="00E32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Российская Федерация, Омская область, муниципальный район Тарский, сельское поселение Атирское, село Атирка, улица 2-я Западная, дом 28, помещение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Уникальный номер адреса объекта адресации в ГАР: 7b5d3d10-236d-4b2a-a2ca-bbe6119d546f;  </w:t>
      </w:r>
    </w:p>
    <w:p w:rsid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Российская Федерация, Омская область, муниципальный район Тарский, сельское поселение Атирское, село Атирка, улица Кедровая, дом 2А, помещение 2а. Уникальный номер адреса объекта адресации в ГАР: 54a599ff-7fa3-4b9e-a7b0-625f8ef20069;  </w:t>
      </w:r>
    </w:p>
    <w:p w:rsidR="006A36F8" w:rsidRPr="006A36F8" w:rsidRDefault="006A36F8" w:rsidP="006A36F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Российская Федерация, Омская область, муниципальный район Тарский, сельское поселение Атирское, село Атирка, улица Новая, дом 2, помещение 2. Уникальный номер адреса объекта адресации в ГАР: 4fd48d79-bd01-4601-b3ae-809da4c8d188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E9F" w:rsidRPr="00C76E9F" w:rsidRDefault="006A36F8" w:rsidP="00C7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6E9F">
        <w:rPr>
          <w:rFonts w:ascii="Times New Roman" w:hAnsi="Times New Roman"/>
          <w:sz w:val="28"/>
          <w:szCs w:val="28"/>
        </w:rPr>
        <w:t xml:space="preserve">. </w:t>
      </w:r>
      <w:r w:rsidR="00C76E9F" w:rsidRPr="00C76E9F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5" w:history="1">
        <w:r w:rsidR="00C76E9F" w:rsidRPr="00C76E9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https://atirskoe-r52.gosweb.gosuslugi.ru</w:t>
        </w:r>
      </w:hyperlink>
      <w:r w:rsidR="00C76E9F" w:rsidRPr="00C76E9F">
        <w:rPr>
          <w:rFonts w:ascii="Times New Roman" w:hAnsi="Times New Roman"/>
          <w:sz w:val="28"/>
          <w:szCs w:val="28"/>
        </w:rPr>
        <w:t xml:space="preserve">). </w:t>
      </w:r>
    </w:p>
    <w:p w:rsidR="00C76E9F" w:rsidRDefault="006A36F8" w:rsidP="00C76E9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6E9F" w:rsidRPr="00C76E9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опубликования (обнародования).</w:t>
      </w:r>
    </w:p>
    <w:p w:rsidR="00E85D8C" w:rsidRPr="00E85D8C" w:rsidRDefault="00E85D8C" w:rsidP="00E85D8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D8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85D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85D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5D8C" w:rsidRPr="00E85D8C" w:rsidRDefault="00E85D8C" w:rsidP="00E85D8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85D8C" w:rsidRPr="00E85D8C" w:rsidRDefault="00E85D8C" w:rsidP="00E85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D8C" w:rsidRPr="00E85D8C" w:rsidRDefault="00E85D8C" w:rsidP="00E85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D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Атирского сельского поселения                                          И.И. Кириллов</w:t>
      </w:r>
    </w:p>
    <w:p w:rsidR="00E85D8C" w:rsidRPr="00C76E9F" w:rsidRDefault="00E85D8C" w:rsidP="00C76E9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5C6" w:rsidRDefault="004105C6" w:rsidP="00C7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5"/>
    <w:rsid w:val="001244E7"/>
    <w:rsid w:val="00150C29"/>
    <w:rsid w:val="002135BB"/>
    <w:rsid w:val="00236311"/>
    <w:rsid w:val="002460DC"/>
    <w:rsid w:val="0025476F"/>
    <w:rsid w:val="00283625"/>
    <w:rsid w:val="002F66B3"/>
    <w:rsid w:val="003C6BEB"/>
    <w:rsid w:val="003E28F0"/>
    <w:rsid w:val="003F0709"/>
    <w:rsid w:val="004105C6"/>
    <w:rsid w:val="00502851"/>
    <w:rsid w:val="00562AAC"/>
    <w:rsid w:val="005748D6"/>
    <w:rsid w:val="00597129"/>
    <w:rsid w:val="0068634F"/>
    <w:rsid w:val="006A36F8"/>
    <w:rsid w:val="006B32D1"/>
    <w:rsid w:val="0071798E"/>
    <w:rsid w:val="007F10CE"/>
    <w:rsid w:val="008A3438"/>
    <w:rsid w:val="009A0020"/>
    <w:rsid w:val="009A7CAC"/>
    <w:rsid w:val="009B2184"/>
    <w:rsid w:val="00A30D66"/>
    <w:rsid w:val="00A44ED0"/>
    <w:rsid w:val="00A960F3"/>
    <w:rsid w:val="00AA0320"/>
    <w:rsid w:val="00BB4773"/>
    <w:rsid w:val="00BC5F39"/>
    <w:rsid w:val="00C76E9F"/>
    <w:rsid w:val="00CC05DC"/>
    <w:rsid w:val="00D100F4"/>
    <w:rsid w:val="00DB7C77"/>
    <w:rsid w:val="00E052FF"/>
    <w:rsid w:val="00E32F88"/>
    <w:rsid w:val="00E62AE0"/>
    <w:rsid w:val="00E85D8C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2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7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2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7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ir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2025-04-23T08:49:00Z</cp:lastPrinted>
  <dcterms:created xsi:type="dcterms:W3CDTF">2020-06-08T04:06:00Z</dcterms:created>
  <dcterms:modified xsi:type="dcterms:W3CDTF">2025-04-24T06:37:00Z</dcterms:modified>
</cp:coreProperties>
</file>