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31.01.2024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8F0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6005B" w:rsidRPr="00E51728" w:rsidRDefault="00B7175C" w:rsidP="004D2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4D28F0" w:rsidRPr="004D28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признании </w:t>
      </w:r>
      <w:proofErr w:type="gramStart"/>
      <w:r w:rsidR="004D28F0" w:rsidRPr="004D28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утратившим</w:t>
      </w:r>
      <w:proofErr w:type="gramEnd"/>
      <w:r w:rsidR="004D28F0" w:rsidRPr="004D28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силу Решение Совета Атирского сельского поселения Тарского муниципального района Омской</w:t>
      </w:r>
      <w:r w:rsidR="004D28F0" w:rsidRPr="004D28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 области от 16 января 2024 года № 68/240 «О внесении изменений в Устав Атирского сельского поселения Тарского муниципального района Омской области»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4D28F0" w:rsidRPr="004D28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признании утратившим силу Решение Совета Атирского сельского поселения Тарского муниципального района Омской</w:t>
      </w:r>
      <w:r w:rsidR="004D28F0" w:rsidRPr="004D28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  <w:t xml:space="preserve"> области от 16 января 2024 года № 68/240 «О внесении изменений в Устав Атирского сельского поселения Тарского муниципально</w:t>
      </w:r>
      <w:bookmarkStart w:id="0" w:name="_GoBack"/>
      <w:bookmarkEnd w:id="0"/>
      <w:r w:rsidR="004D28F0" w:rsidRPr="004D28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 района Омской области»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271</cp:revision>
  <cp:lastPrinted>2024-02-26T05:11:00Z</cp:lastPrinted>
  <dcterms:created xsi:type="dcterms:W3CDTF">2019-12-03T07:59:00Z</dcterms:created>
  <dcterms:modified xsi:type="dcterms:W3CDTF">2024-02-26T05:11:00Z</dcterms:modified>
</cp:coreProperties>
</file>