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5C" w:rsidRPr="00B7175C" w:rsidRDefault="00B7175C" w:rsidP="00B71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175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B7175C" w:rsidRDefault="00B7175C" w:rsidP="00B71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7175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 проведении антикоррупционной экспертизы муниципального нормативного правового акта (проекта муниципального нормативного правового акта)</w:t>
      </w:r>
    </w:p>
    <w:p w:rsidR="004D5D3D" w:rsidRPr="00B7175C" w:rsidRDefault="004D5D3D" w:rsidP="00B717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7175C" w:rsidRPr="00B7175C" w:rsidRDefault="00B7175C" w:rsidP="00B7175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B7175C">
        <w:rPr>
          <w:rFonts w:ascii="Times New Roman" w:eastAsia="Calibri" w:hAnsi="Times New Roman" w:cs="Times New Roman"/>
          <w:sz w:val="28"/>
          <w:szCs w:val="28"/>
        </w:rPr>
        <w:t>от</w:t>
      </w:r>
      <w:r w:rsidR="00A23E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0D9A">
        <w:rPr>
          <w:rFonts w:ascii="Times New Roman" w:eastAsia="Calibri" w:hAnsi="Times New Roman" w:cs="Times New Roman"/>
          <w:sz w:val="28"/>
          <w:szCs w:val="28"/>
        </w:rPr>
        <w:t>12</w:t>
      </w:r>
      <w:r w:rsidR="0005742D">
        <w:rPr>
          <w:rFonts w:ascii="Times New Roman" w:eastAsia="Calibri" w:hAnsi="Times New Roman" w:cs="Times New Roman"/>
          <w:sz w:val="28"/>
          <w:szCs w:val="28"/>
        </w:rPr>
        <w:t>.0</w:t>
      </w:r>
      <w:r w:rsidR="007B0D9A">
        <w:rPr>
          <w:rFonts w:ascii="Times New Roman" w:eastAsia="Calibri" w:hAnsi="Times New Roman" w:cs="Times New Roman"/>
          <w:sz w:val="28"/>
          <w:szCs w:val="28"/>
        </w:rPr>
        <w:t>2</w:t>
      </w:r>
      <w:r w:rsidR="0005742D">
        <w:rPr>
          <w:rFonts w:ascii="Times New Roman" w:eastAsia="Calibri" w:hAnsi="Times New Roman" w:cs="Times New Roman"/>
          <w:sz w:val="28"/>
          <w:szCs w:val="28"/>
        </w:rPr>
        <w:t>.2025</w:t>
      </w:r>
      <w:r w:rsidR="00020032">
        <w:rPr>
          <w:rFonts w:ascii="Times New Roman" w:eastAsia="Calibri" w:hAnsi="Times New Roman" w:cs="Times New Roman"/>
          <w:sz w:val="28"/>
          <w:szCs w:val="28"/>
        </w:rPr>
        <w:t xml:space="preserve"> г.             </w:t>
      </w:r>
      <w:r w:rsidRPr="00B7175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="003471D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B7175C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05C8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007B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EE544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7175C">
        <w:rPr>
          <w:rFonts w:ascii="Times New Roman" w:eastAsia="Calibri" w:hAnsi="Times New Roman" w:cs="Times New Roman"/>
          <w:sz w:val="28"/>
          <w:szCs w:val="28"/>
        </w:rPr>
        <w:t xml:space="preserve">    №</w:t>
      </w:r>
      <w:r w:rsidR="009173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0D9A">
        <w:rPr>
          <w:rFonts w:ascii="Times New Roman" w:eastAsia="Calibri" w:hAnsi="Times New Roman" w:cs="Times New Roman"/>
          <w:sz w:val="28"/>
          <w:szCs w:val="28"/>
        </w:rPr>
        <w:t>15</w:t>
      </w:r>
    </w:p>
    <w:p w:rsidR="0076005B" w:rsidRPr="008C6645" w:rsidRDefault="00B7175C" w:rsidP="007B0D9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5742D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 w:rsidR="007E2A9D" w:rsidRPr="0005742D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="00F40F8E" w:rsidRPr="000574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742D">
        <w:rPr>
          <w:rFonts w:ascii="Times New Roman" w:eastAsia="Calibri" w:hAnsi="Times New Roman" w:cs="Times New Roman"/>
          <w:sz w:val="28"/>
          <w:szCs w:val="28"/>
        </w:rPr>
        <w:t xml:space="preserve">Атирского сельского поселения </w:t>
      </w:r>
      <w:r w:rsidR="00D06E98" w:rsidRPr="0005742D">
        <w:rPr>
          <w:rFonts w:ascii="Times New Roman" w:eastAsia="Calibri" w:hAnsi="Times New Roman" w:cs="Times New Roman"/>
          <w:sz w:val="28"/>
          <w:szCs w:val="28"/>
        </w:rPr>
        <w:t>«</w:t>
      </w:r>
      <w:r w:rsidR="007B0D9A" w:rsidRPr="007B0D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внесении изменений в административный регламент предоставления муниципальной услуги «Бесплатное предоставление в собственность отдельным категориям граждан земельных участков, находящихся в муниципальной собственности», утвержденный постановлением Администрации Атирского сельского поселения Тарского муниципального района от 13 февраля 2017 года № 15</w:t>
      </w:r>
      <w:r w:rsidR="00BA3BCB" w:rsidRPr="000574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F1489A" w:rsidRPr="0005742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7175C" w:rsidRPr="008C6645" w:rsidRDefault="00B7175C" w:rsidP="008A4156">
      <w:pPr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</w:t>
      </w:r>
      <w:r w:rsidR="003471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Мною, специалистом 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Атирского</w:t>
      </w:r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Козун Н.В.</w:t>
      </w:r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717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</w:t>
      </w:r>
      <w:proofErr w:type="gramEnd"/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постановлением Правительства Российской Федерации от 26.02.2010 № 96 проведена </w:t>
      </w:r>
      <w:r w:rsidRPr="002332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антикоррупционная экспертиза проекта </w:t>
      </w:r>
      <w:r w:rsidR="00705DCE" w:rsidRPr="0023324D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Постановления</w:t>
      </w:r>
      <w:r w:rsidRPr="002332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C6026" w:rsidRPr="002332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r w:rsidRPr="002332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Атирского сельского поселения </w:t>
      </w:r>
      <w:r w:rsidR="007B0D9A" w:rsidRPr="007B0D9A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7B0D9A" w:rsidRPr="007B0D9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 внесении изменений в административный регламент предоставления муниципальной услуги «Бесплатное предоставление в собственность отдельным категориям граждан земельных участков, находящихся в муниципальной собственности», утвержденный постановлением Администрации Атирского сельского поселения Тарского муниципального района от 13 февраля 2017 года № 15»</w:t>
      </w:r>
      <w:bookmarkStart w:id="0" w:name="_GoBack"/>
      <w:bookmarkEnd w:id="0"/>
      <w:r w:rsidR="000C6026" w:rsidRPr="002332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005C82" w:rsidRPr="0023324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23324D">
        <w:rPr>
          <w:rFonts w:ascii="Times New Roman" w:eastAsia="Calibri" w:hAnsi="Times New Roman" w:cs="Times New Roman"/>
          <w:color w:val="000000"/>
          <w:sz w:val="28"/>
          <w:szCs w:val="28"/>
        </w:rPr>
        <w:t>(далее НПА), в целях выявления в нем</w:t>
      </w:r>
      <w:proofErr w:type="gramEnd"/>
      <w:r w:rsidRPr="002332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3324D">
        <w:rPr>
          <w:rFonts w:ascii="Times New Roman" w:eastAsia="Calibri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Pr="002332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факторов и их последующего устранения.</w:t>
      </w:r>
    </w:p>
    <w:p w:rsidR="00B7175C" w:rsidRDefault="00B7175C" w:rsidP="008A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представленном</w:t>
      </w:r>
      <w:proofErr w:type="gramEnd"/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НПА </w:t>
      </w:r>
      <w:proofErr w:type="spellStart"/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>коррупциогенные</w:t>
      </w:r>
      <w:proofErr w:type="spellEnd"/>
      <w:r w:rsidRPr="00B717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факторы не выявлены.</w:t>
      </w:r>
    </w:p>
    <w:p w:rsidR="00292B64" w:rsidRPr="008A4156" w:rsidRDefault="00292B64" w:rsidP="008A41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D7F27" w:rsidRPr="00B7175C" w:rsidRDefault="00B7175C" w:rsidP="00B717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Специалист </w:t>
      </w:r>
      <w:r w:rsidRPr="00B7175C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Атирского </w:t>
      </w:r>
      <w:r w:rsidRPr="00B7175C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7175C">
        <w:rPr>
          <w:rFonts w:ascii="Times New Roman" w:eastAsia="Calibri" w:hAnsi="Times New Roman" w:cs="Times New Roman"/>
          <w:sz w:val="28"/>
          <w:szCs w:val="28"/>
        </w:rPr>
        <w:t xml:space="preserve">оселения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B7175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Н.В. Козун</w:t>
      </w:r>
    </w:p>
    <w:sectPr w:rsidR="009D7F27" w:rsidRPr="00B7175C" w:rsidSect="0072566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89"/>
    <w:rsid w:val="000046A1"/>
    <w:rsid w:val="00005C82"/>
    <w:rsid w:val="000071F2"/>
    <w:rsid w:val="00020032"/>
    <w:rsid w:val="0005742D"/>
    <w:rsid w:val="0008623E"/>
    <w:rsid w:val="000B5FF2"/>
    <w:rsid w:val="000C6026"/>
    <w:rsid w:val="000D0C7B"/>
    <w:rsid w:val="000D762C"/>
    <w:rsid w:val="000E2B98"/>
    <w:rsid w:val="000F57FE"/>
    <w:rsid w:val="000F5D57"/>
    <w:rsid w:val="00105ADF"/>
    <w:rsid w:val="00131099"/>
    <w:rsid w:val="00141E9C"/>
    <w:rsid w:val="00153F51"/>
    <w:rsid w:val="00154AB3"/>
    <w:rsid w:val="00175FEF"/>
    <w:rsid w:val="0018232D"/>
    <w:rsid w:val="00197095"/>
    <w:rsid w:val="001A0798"/>
    <w:rsid w:val="001F3C80"/>
    <w:rsid w:val="00201E97"/>
    <w:rsid w:val="0021609F"/>
    <w:rsid w:val="0023324D"/>
    <w:rsid w:val="002520C0"/>
    <w:rsid w:val="002803E9"/>
    <w:rsid w:val="002844A2"/>
    <w:rsid w:val="0028740F"/>
    <w:rsid w:val="00292B64"/>
    <w:rsid w:val="002C100C"/>
    <w:rsid w:val="00303093"/>
    <w:rsid w:val="00313C18"/>
    <w:rsid w:val="00323B76"/>
    <w:rsid w:val="00325E0B"/>
    <w:rsid w:val="00326B9D"/>
    <w:rsid w:val="00327EC0"/>
    <w:rsid w:val="00344806"/>
    <w:rsid w:val="003471D5"/>
    <w:rsid w:val="00353921"/>
    <w:rsid w:val="003A16D8"/>
    <w:rsid w:val="003B3C2E"/>
    <w:rsid w:val="003B7C69"/>
    <w:rsid w:val="004053A7"/>
    <w:rsid w:val="00405875"/>
    <w:rsid w:val="0043180C"/>
    <w:rsid w:val="00432C70"/>
    <w:rsid w:val="00436E31"/>
    <w:rsid w:val="0044409A"/>
    <w:rsid w:val="00447E6F"/>
    <w:rsid w:val="00473829"/>
    <w:rsid w:val="00493E42"/>
    <w:rsid w:val="004A2D5E"/>
    <w:rsid w:val="004B3DA9"/>
    <w:rsid w:val="004D5D3D"/>
    <w:rsid w:val="004F7CAF"/>
    <w:rsid w:val="00502903"/>
    <w:rsid w:val="005055D6"/>
    <w:rsid w:val="00513189"/>
    <w:rsid w:val="00531CD2"/>
    <w:rsid w:val="00543FA6"/>
    <w:rsid w:val="005574D3"/>
    <w:rsid w:val="00592375"/>
    <w:rsid w:val="005C7D7C"/>
    <w:rsid w:val="005D223A"/>
    <w:rsid w:val="005D56C4"/>
    <w:rsid w:val="005D7B4A"/>
    <w:rsid w:val="006138AF"/>
    <w:rsid w:val="00630F42"/>
    <w:rsid w:val="00635C22"/>
    <w:rsid w:val="00641BFD"/>
    <w:rsid w:val="006A3A13"/>
    <w:rsid w:val="006C4607"/>
    <w:rsid w:val="00705DCE"/>
    <w:rsid w:val="0072566C"/>
    <w:rsid w:val="007473C2"/>
    <w:rsid w:val="00757AE6"/>
    <w:rsid w:val="0076005B"/>
    <w:rsid w:val="007656FD"/>
    <w:rsid w:val="00772A0B"/>
    <w:rsid w:val="00790760"/>
    <w:rsid w:val="007A4CA8"/>
    <w:rsid w:val="007B0D9A"/>
    <w:rsid w:val="007C1EC1"/>
    <w:rsid w:val="007D55C4"/>
    <w:rsid w:val="007E2A9D"/>
    <w:rsid w:val="00800570"/>
    <w:rsid w:val="008007B0"/>
    <w:rsid w:val="00806839"/>
    <w:rsid w:val="0083144A"/>
    <w:rsid w:val="00842891"/>
    <w:rsid w:val="00843C39"/>
    <w:rsid w:val="00880CCB"/>
    <w:rsid w:val="00890014"/>
    <w:rsid w:val="008A4156"/>
    <w:rsid w:val="008B7BE9"/>
    <w:rsid w:val="008C6645"/>
    <w:rsid w:val="008E4F1F"/>
    <w:rsid w:val="008F0183"/>
    <w:rsid w:val="00900E63"/>
    <w:rsid w:val="00914388"/>
    <w:rsid w:val="00917301"/>
    <w:rsid w:val="009179A4"/>
    <w:rsid w:val="00967BF4"/>
    <w:rsid w:val="00967EDC"/>
    <w:rsid w:val="009829B0"/>
    <w:rsid w:val="009B3CB2"/>
    <w:rsid w:val="00A23EAC"/>
    <w:rsid w:val="00A26049"/>
    <w:rsid w:val="00A56C03"/>
    <w:rsid w:val="00A754D5"/>
    <w:rsid w:val="00A76F57"/>
    <w:rsid w:val="00A775A8"/>
    <w:rsid w:val="00A85FE0"/>
    <w:rsid w:val="00AA66B5"/>
    <w:rsid w:val="00AB3CCB"/>
    <w:rsid w:val="00AE1F59"/>
    <w:rsid w:val="00AF0041"/>
    <w:rsid w:val="00AF7715"/>
    <w:rsid w:val="00B1503A"/>
    <w:rsid w:val="00B37F40"/>
    <w:rsid w:val="00B64E76"/>
    <w:rsid w:val="00B679CF"/>
    <w:rsid w:val="00B7175C"/>
    <w:rsid w:val="00B75788"/>
    <w:rsid w:val="00B767F7"/>
    <w:rsid w:val="00B81418"/>
    <w:rsid w:val="00BA3BCB"/>
    <w:rsid w:val="00BC6BF4"/>
    <w:rsid w:val="00BD4325"/>
    <w:rsid w:val="00BE2CF9"/>
    <w:rsid w:val="00C0025A"/>
    <w:rsid w:val="00C408E9"/>
    <w:rsid w:val="00C458C3"/>
    <w:rsid w:val="00C62A1D"/>
    <w:rsid w:val="00C707CC"/>
    <w:rsid w:val="00C94E2D"/>
    <w:rsid w:val="00CB17E4"/>
    <w:rsid w:val="00CE5DFB"/>
    <w:rsid w:val="00D06E98"/>
    <w:rsid w:val="00D156BC"/>
    <w:rsid w:val="00D22124"/>
    <w:rsid w:val="00D31FB6"/>
    <w:rsid w:val="00D35076"/>
    <w:rsid w:val="00D52B75"/>
    <w:rsid w:val="00D55B5C"/>
    <w:rsid w:val="00D70FD3"/>
    <w:rsid w:val="00D82076"/>
    <w:rsid w:val="00D95CC9"/>
    <w:rsid w:val="00DA0D2F"/>
    <w:rsid w:val="00DA189C"/>
    <w:rsid w:val="00DA18A9"/>
    <w:rsid w:val="00DA5D0F"/>
    <w:rsid w:val="00DA6580"/>
    <w:rsid w:val="00DB2A24"/>
    <w:rsid w:val="00DB3F6E"/>
    <w:rsid w:val="00DF1A78"/>
    <w:rsid w:val="00DF5B03"/>
    <w:rsid w:val="00E128F2"/>
    <w:rsid w:val="00E30588"/>
    <w:rsid w:val="00E378B8"/>
    <w:rsid w:val="00E90C07"/>
    <w:rsid w:val="00EA2589"/>
    <w:rsid w:val="00EB3CC8"/>
    <w:rsid w:val="00EB6E4C"/>
    <w:rsid w:val="00ED21CF"/>
    <w:rsid w:val="00EE5443"/>
    <w:rsid w:val="00F1489A"/>
    <w:rsid w:val="00F1718D"/>
    <w:rsid w:val="00F22E8F"/>
    <w:rsid w:val="00F40F8E"/>
    <w:rsid w:val="00F44EFB"/>
    <w:rsid w:val="00F748D7"/>
    <w:rsid w:val="00FD1D7E"/>
    <w:rsid w:val="00FD5E9B"/>
    <w:rsid w:val="00FF642C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69"/>
  </w:style>
  <w:style w:type="paragraph" w:styleId="1">
    <w:name w:val="heading 1"/>
    <w:basedOn w:val="a"/>
    <w:next w:val="a"/>
    <w:link w:val="10"/>
    <w:uiPriority w:val="9"/>
    <w:qFormat/>
    <w:rsid w:val="005D7B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0C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757AE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E2B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E2B98"/>
  </w:style>
  <w:style w:type="paragraph" w:customStyle="1" w:styleId="ConsPlusCell">
    <w:name w:val="ConsPlusCell"/>
    <w:rsid w:val="00D55B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7B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AE1F5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E1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C69"/>
  </w:style>
  <w:style w:type="paragraph" w:styleId="1">
    <w:name w:val="heading 1"/>
    <w:basedOn w:val="a"/>
    <w:next w:val="a"/>
    <w:link w:val="10"/>
    <w:uiPriority w:val="9"/>
    <w:qFormat/>
    <w:rsid w:val="005D7B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0C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757AE6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0E2B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E2B98"/>
  </w:style>
  <w:style w:type="paragraph" w:customStyle="1" w:styleId="ConsPlusCell">
    <w:name w:val="ConsPlusCell"/>
    <w:rsid w:val="00D55B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7B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semiHidden/>
    <w:unhideWhenUsed/>
    <w:rsid w:val="00AE1F5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E1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292</cp:revision>
  <cp:lastPrinted>2025-03-31T10:18:00Z</cp:lastPrinted>
  <dcterms:created xsi:type="dcterms:W3CDTF">2019-12-03T07:59:00Z</dcterms:created>
  <dcterms:modified xsi:type="dcterms:W3CDTF">2025-03-31T10:18:00Z</dcterms:modified>
</cp:coreProperties>
</file>